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2D692C" w:rsidP="002D692C">
      <w:pPr>
        <w:jc w:val="center"/>
        <w:rPr>
          <w:i/>
        </w:rPr>
      </w:pPr>
      <w:r>
        <w:rPr>
          <w:i/>
        </w:rPr>
        <w:t xml:space="preserve">It’s </w:t>
      </w:r>
      <w:proofErr w:type="gramStart"/>
      <w:r>
        <w:rPr>
          <w:i/>
        </w:rPr>
        <w:t>Up In</w:t>
      </w:r>
      <w:proofErr w:type="gramEnd"/>
      <w:r>
        <w:rPr>
          <w:i/>
        </w:rPr>
        <w:t xml:space="preserve"> the Air</w:t>
      </w:r>
    </w:p>
    <w:p w:rsidR="002D692C" w:rsidRDefault="002D692C" w:rsidP="002D692C">
      <w:r>
        <w:t>Rules of the Game</w:t>
      </w:r>
    </w:p>
    <w:p w:rsidR="002D692C" w:rsidRDefault="002D692C" w:rsidP="002D692C">
      <w:pPr>
        <w:pStyle w:val="ListParagraph"/>
        <w:numPr>
          <w:ilvl w:val="0"/>
          <w:numId w:val="1"/>
        </w:numPr>
      </w:pPr>
      <w:r>
        <w:t xml:space="preserve">One student in each pair bets on each flip (up to a maximum of </w:t>
      </w:r>
      <w:r>
        <w:rPr>
          <w:i/>
        </w:rPr>
        <w:t>three</w:t>
      </w:r>
      <w:r>
        <w:t xml:space="preserve"> coins). (Note:  Betting only one coin per flip will work, but the game will unfold more slowly.)</w:t>
      </w:r>
    </w:p>
    <w:p w:rsidR="002D692C" w:rsidRDefault="002D692C" w:rsidP="002D692C">
      <w:pPr>
        <w:pStyle w:val="ListParagraph"/>
        <w:numPr>
          <w:ilvl w:val="0"/>
          <w:numId w:val="1"/>
        </w:numPr>
      </w:pPr>
      <w:r>
        <w:t>The winner of the bet takes the coins from the loser, regardless of who actually flipped the coin or made the bet.</w:t>
      </w:r>
    </w:p>
    <w:p w:rsidR="002D692C" w:rsidRDefault="002D692C" w:rsidP="002D692C">
      <w:pPr>
        <w:pStyle w:val="ListParagraph"/>
        <w:numPr>
          <w:ilvl w:val="0"/>
          <w:numId w:val="1"/>
        </w:numPr>
      </w:pPr>
      <w:r>
        <w:t xml:space="preserve">Players must flip quickly and cannot stop betting.  </w:t>
      </w:r>
    </w:p>
    <w:p w:rsidR="002D692C" w:rsidRDefault="002D692C" w:rsidP="002D692C">
      <w:pPr>
        <w:pStyle w:val="ListParagraph"/>
        <w:numPr>
          <w:ilvl w:val="0"/>
          <w:numId w:val="1"/>
        </w:numPr>
      </w:pPr>
      <w:r>
        <w:t xml:space="preserve">Students </w:t>
      </w:r>
      <w:r>
        <w:rPr>
          <w:i/>
        </w:rPr>
        <w:t>cannot</w:t>
      </w:r>
      <w:r>
        <w:t xml:space="preserve"> borrow money once you go bankrupt.  When you run out of coins, you are out of the game—go and stand at the back of the room.</w:t>
      </w:r>
    </w:p>
    <w:p w:rsidR="002D692C" w:rsidRDefault="002D692C" w:rsidP="002D692C">
      <w:pPr>
        <w:pStyle w:val="ListParagraph"/>
        <w:numPr>
          <w:ilvl w:val="0"/>
          <w:numId w:val="1"/>
        </w:numPr>
      </w:pPr>
      <w:r>
        <w:t>The game consists of 5 or more two minute rounds.  At the end of reach round, count your coins and record your results on the chart below.  If your partner happens to be eliminated halfway through a round, look for new partner to finish the round.</w:t>
      </w:r>
    </w:p>
    <w:p w:rsidR="002D692C" w:rsidRDefault="002D692C" w:rsidP="002D692C">
      <w:r>
        <w:t>Results Table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D692C" w:rsidTr="002D692C">
        <w:trPr>
          <w:trHeight w:val="485"/>
        </w:trPr>
        <w:tc>
          <w:tcPr>
            <w:tcW w:w="1197" w:type="dxa"/>
          </w:tcPr>
          <w:p w:rsidR="002D692C" w:rsidRDefault="002D692C" w:rsidP="002D692C">
            <w:r>
              <w:t>Pennies</w:t>
            </w:r>
          </w:p>
        </w:tc>
        <w:tc>
          <w:tcPr>
            <w:tcW w:w="1197" w:type="dxa"/>
          </w:tcPr>
          <w:p w:rsidR="002D692C" w:rsidRDefault="002D692C" w:rsidP="002D692C">
            <w:r>
              <w:t>Round 1</w:t>
            </w:r>
          </w:p>
        </w:tc>
        <w:tc>
          <w:tcPr>
            <w:tcW w:w="1197" w:type="dxa"/>
          </w:tcPr>
          <w:p w:rsidR="002D692C" w:rsidRDefault="002D692C" w:rsidP="002D692C">
            <w:r>
              <w:t>Round 2</w:t>
            </w:r>
          </w:p>
        </w:tc>
        <w:tc>
          <w:tcPr>
            <w:tcW w:w="1197" w:type="dxa"/>
          </w:tcPr>
          <w:p w:rsidR="002D692C" w:rsidRDefault="002D692C" w:rsidP="002D692C">
            <w:r>
              <w:t xml:space="preserve">Round 3 </w:t>
            </w:r>
          </w:p>
        </w:tc>
        <w:tc>
          <w:tcPr>
            <w:tcW w:w="1197" w:type="dxa"/>
          </w:tcPr>
          <w:p w:rsidR="002D692C" w:rsidRDefault="002D692C" w:rsidP="002D692C">
            <w:r>
              <w:t>Round 4</w:t>
            </w:r>
          </w:p>
        </w:tc>
        <w:tc>
          <w:tcPr>
            <w:tcW w:w="1197" w:type="dxa"/>
          </w:tcPr>
          <w:p w:rsidR="002D692C" w:rsidRDefault="002D692C" w:rsidP="002D692C">
            <w:r>
              <w:t>Round 5</w:t>
            </w:r>
          </w:p>
        </w:tc>
        <w:tc>
          <w:tcPr>
            <w:tcW w:w="1197" w:type="dxa"/>
          </w:tcPr>
          <w:p w:rsidR="002D692C" w:rsidRDefault="002D692C" w:rsidP="002D692C">
            <w:r>
              <w:t>Round 6</w:t>
            </w:r>
          </w:p>
        </w:tc>
        <w:tc>
          <w:tcPr>
            <w:tcW w:w="1197" w:type="dxa"/>
          </w:tcPr>
          <w:p w:rsidR="002D692C" w:rsidRDefault="002D692C" w:rsidP="002D692C">
            <w:r>
              <w:t>Round 7</w:t>
            </w:r>
          </w:p>
        </w:tc>
      </w:tr>
      <w:tr w:rsidR="002D692C" w:rsidTr="002D692C">
        <w:trPr>
          <w:trHeight w:val="440"/>
        </w:trPr>
        <w:tc>
          <w:tcPr>
            <w:tcW w:w="1197" w:type="dxa"/>
          </w:tcPr>
          <w:p w:rsidR="002D692C" w:rsidRDefault="002D692C" w:rsidP="002D692C">
            <w:r>
              <w:t>0</w:t>
            </w:r>
          </w:p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</w:tr>
      <w:tr w:rsidR="002D692C" w:rsidTr="002D692C">
        <w:trPr>
          <w:trHeight w:val="440"/>
        </w:trPr>
        <w:tc>
          <w:tcPr>
            <w:tcW w:w="1197" w:type="dxa"/>
          </w:tcPr>
          <w:p w:rsidR="002D692C" w:rsidRDefault="002D692C" w:rsidP="002D692C">
            <w:r>
              <w:t>1-4</w:t>
            </w:r>
          </w:p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</w:tr>
      <w:tr w:rsidR="002D692C" w:rsidTr="002D692C">
        <w:trPr>
          <w:trHeight w:val="440"/>
        </w:trPr>
        <w:tc>
          <w:tcPr>
            <w:tcW w:w="1197" w:type="dxa"/>
          </w:tcPr>
          <w:p w:rsidR="002D692C" w:rsidRDefault="002D692C" w:rsidP="002D692C">
            <w:r>
              <w:t>5-9</w:t>
            </w:r>
          </w:p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</w:tr>
      <w:tr w:rsidR="002D692C" w:rsidTr="002D692C">
        <w:trPr>
          <w:trHeight w:val="440"/>
        </w:trPr>
        <w:tc>
          <w:tcPr>
            <w:tcW w:w="1197" w:type="dxa"/>
          </w:tcPr>
          <w:p w:rsidR="002D692C" w:rsidRDefault="002D692C" w:rsidP="002D692C">
            <w:r>
              <w:t>10-15</w:t>
            </w:r>
          </w:p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</w:tr>
      <w:tr w:rsidR="002D692C" w:rsidTr="002D692C">
        <w:trPr>
          <w:trHeight w:val="440"/>
        </w:trPr>
        <w:tc>
          <w:tcPr>
            <w:tcW w:w="1197" w:type="dxa"/>
          </w:tcPr>
          <w:p w:rsidR="002D692C" w:rsidRDefault="002D692C" w:rsidP="002D692C">
            <w:r>
              <w:t>16-20</w:t>
            </w:r>
          </w:p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</w:tr>
      <w:tr w:rsidR="002D692C" w:rsidTr="002D692C">
        <w:trPr>
          <w:trHeight w:val="530"/>
        </w:trPr>
        <w:tc>
          <w:tcPr>
            <w:tcW w:w="1197" w:type="dxa"/>
          </w:tcPr>
          <w:p w:rsidR="002D692C" w:rsidRDefault="002D692C" w:rsidP="002D692C">
            <w:r>
              <w:t>21+</w:t>
            </w:r>
          </w:p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  <w:tc>
          <w:tcPr>
            <w:tcW w:w="1197" w:type="dxa"/>
          </w:tcPr>
          <w:p w:rsidR="002D692C" w:rsidRDefault="002D692C" w:rsidP="002D692C"/>
        </w:tc>
      </w:tr>
    </w:tbl>
    <w:p w:rsidR="002D692C" w:rsidRDefault="002D692C" w:rsidP="002D692C"/>
    <w:p w:rsidR="002D692C" w:rsidRDefault="002D692C" w:rsidP="002D692C">
      <w:proofErr w:type="gramStart"/>
      <w:r>
        <w:t>Discussion Questions</w:t>
      </w:r>
      <w:r w:rsidR="0023377F">
        <w:t xml:space="preserve"> (Answer questions on the back.)</w:t>
      </w:r>
      <w:proofErr w:type="gramEnd"/>
    </w:p>
    <w:p w:rsidR="002D692C" w:rsidRDefault="00865F58" w:rsidP="002D692C">
      <w:pPr>
        <w:pStyle w:val="ListParagraph"/>
        <w:numPr>
          <w:ilvl w:val="0"/>
          <w:numId w:val="2"/>
        </w:numPr>
      </w:pPr>
      <w:r>
        <w:t>Winners, what do you attribute to your success?</w:t>
      </w:r>
    </w:p>
    <w:p w:rsidR="00865F58" w:rsidRDefault="00865F58" w:rsidP="002D692C">
      <w:pPr>
        <w:pStyle w:val="ListParagraph"/>
        <w:numPr>
          <w:ilvl w:val="0"/>
          <w:numId w:val="2"/>
        </w:numPr>
      </w:pPr>
      <w:r>
        <w:t>Do individual skill, action, and intention make you a winner or loser in this game? Explain.</w:t>
      </w:r>
    </w:p>
    <w:p w:rsidR="00865F58" w:rsidRDefault="00865F58" w:rsidP="002D692C">
      <w:pPr>
        <w:pStyle w:val="ListParagraph"/>
        <w:numPr>
          <w:ilvl w:val="0"/>
          <w:numId w:val="2"/>
        </w:numPr>
      </w:pPr>
      <w:r>
        <w:t>Take a look at the charted results.  Do these results reflect wealth distributions in the U.S.?</w:t>
      </w:r>
    </w:p>
    <w:p w:rsidR="00865F58" w:rsidRDefault="00865F58" w:rsidP="002D692C">
      <w:pPr>
        <w:pStyle w:val="ListParagraph"/>
        <w:numPr>
          <w:ilvl w:val="0"/>
          <w:numId w:val="2"/>
        </w:numPr>
      </w:pPr>
      <w:r>
        <w:t>What would happen if some players would start the game with a different number of coins?</w:t>
      </w:r>
    </w:p>
    <w:p w:rsidR="00865F58" w:rsidRDefault="00865F58" w:rsidP="002D692C">
      <w:pPr>
        <w:pStyle w:val="ListParagraph"/>
        <w:numPr>
          <w:ilvl w:val="0"/>
          <w:numId w:val="2"/>
        </w:numPr>
      </w:pPr>
      <w:r>
        <w:t>What do the coins represent?</w:t>
      </w:r>
    </w:p>
    <w:p w:rsidR="00865F58" w:rsidRDefault="00865F58" w:rsidP="00865F58">
      <w:pPr>
        <w:pStyle w:val="ListParagraph"/>
        <w:numPr>
          <w:ilvl w:val="0"/>
          <w:numId w:val="2"/>
        </w:numPr>
      </w:pPr>
      <w:r>
        <w:t>What would happen if bankrupt players could borrow money to get back into the game? In the real world, do people have equal access to credit?</w:t>
      </w:r>
    </w:p>
    <w:p w:rsidR="00865F58" w:rsidRDefault="00865F58" w:rsidP="00865F58">
      <w:pPr>
        <w:pStyle w:val="ListParagraph"/>
        <w:numPr>
          <w:ilvl w:val="0"/>
          <w:numId w:val="2"/>
        </w:numPr>
      </w:pPr>
      <w:r>
        <w:t>What would happen if some players pooled their resources and played as a group?</w:t>
      </w:r>
    </w:p>
    <w:p w:rsidR="0023377F" w:rsidRPr="002D692C" w:rsidRDefault="0023377F" w:rsidP="00865F58">
      <w:pPr>
        <w:pStyle w:val="ListParagraph"/>
        <w:numPr>
          <w:ilvl w:val="0"/>
          <w:numId w:val="2"/>
        </w:numPr>
      </w:pPr>
      <w:r>
        <w:t>What would happen if a wealth or inheritance tax was imposed between rounds?</w:t>
      </w:r>
    </w:p>
    <w:sectPr w:rsidR="0023377F" w:rsidRPr="002D692C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186"/>
    <w:multiLevelType w:val="hybridMultilevel"/>
    <w:tmpl w:val="29A6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6CC4"/>
    <w:multiLevelType w:val="hybridMultilevel"/>
    <w:tmpl w:val="5CD4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92C"/>
    <w:rsid w:val="00165789"/>
    <w:rsid w:val="0023377F"/>
    <w:rsid w:val="002D692C"/>
    <w:rsid w:val="003515F3"/>
    <w:rsid w:val="00865F58"/>
    <w:rsid w:val="0088008F"/>
    <w:rsid w:val="00946271"/>
    <w:rsid w:val="0099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2C"/>
    <w:pPr>
      <w:ind w:left="720"/>
      <w:contextualSpacing/>
    </w:pPr>
  </w:style>
  <w:style w:type="table" w:styleId="TableGrid">
    <w:name w:val="Table Grid"/>
    <w:basedOn w:val="TableNormal"/>
    <w:uiPriority w:val="59"/>
    <w:rsid w:val="002D6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2008-05-08T12:08:00Z</dcterms:created>
  <dcterms:modified xsi:type="dcterms:W3CDTF">2008-05-08T12:29:00Z</dcterms:modified>
</cp:coreProperties>
</file>