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2" w:rsidRPr="00282D35" w:rsidRDefault="00FB00D5" w:rsidP="00FB00D5">
      <w:pPr>
        <w:jc w:val="center"/>
        <w:rPr>
          <w:b/>
        </w:rPr>
      </w:pPr>
      <w:r w:rsidRPr="00282D35">
        <w:rPr>
          <w:b/>
        </w:rPr>
        <w:t>Categories</w:t>
      </w:r>
    </w:p>
    <w:p w:rsidR="00282D35" w:rsidRDefault="00282D35" w:rsidP="00FB00D5">
      <w:pPr>
        <w:pStyle w:val="ListParagraph"/>
        <w:numPr>
          <w:ilvl w:val="0"/>
          <w:numId w:val="1"/>
        </w:numPr>
        <w:sectPr w:rsidR="00282D35" w:rsidSect="001262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Amerindians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Act of Union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Assimilation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Aztec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Acculturation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“</w:t>
      </w:r>
      <w:proofErr w:type="spellStart"/>
      <w:r>
        <w:t>Bombingham</w:t>
      </w:r>
      <w:proofErr w:type="spellEnd"/>
      <w:r>
        <w:t>”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Button blankets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 xml:space="preserve">British Columbia 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Civil Rights Act of 1964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Canadian Provinces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Carib</w:t>
      </w:r>
      <w:proofErr w:type="spellEnd"/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Canadian History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Constitution Act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Children’s March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Cultural Relativism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Explorers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Ethnocentrism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 xml:space="preserve">Ferdinand Magellan </w:t>
      </w:r>
    </w:p>
    <w:p w:rsidR="00282D35" w:rsidRDefault="00282D35" w:rsidP="00282D35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Haida</w:t>
      </w:r>
      <w:proofErr w:type="spellEnd"/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Hernan</w:t>
      </w:r>
      <w:proofErr w:type="spellEnd"/>
      <w:r>
        <w:t xml:space="preserve"> Cortez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Important Terms for Global Cultures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Inuit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Lief</w:t>
      </w:r>
      <w:proofErr w:type="spellEnd"/>
      <w:r>
        <w:t xml:space="preserve"> Erikson</w:t>
      </w:r>
    </w:p>
    <w:p w:rsidR="00282D35" w:rsidRDefault="00282D35" w:rsidP="00282D35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Martin Luther King, Jr.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Metis</w:t>
      </w:r>
      <w:proofErr w:type="spellEnd"/>
      <w:r>
        <w:t xml:space="preserve"> Rebellion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Marco Polo</w:t>
      </w:r>
    </w:p>
    <w:p w:rsidR="00282D35" w:rsidRDefault="00282D35" w:rsidP="00282D35">
      <w:pPr>
        <w:pStyle w:val="ListParagraph"/>
        <w:numPr>
          <w:ilvl w:val="0"/>
          <w:numId w:val="1"/>
        </w:numPr>
        <w:spacing w:line="480" w:lineRule="auto"/>
      </w:pPr>
      <w:r>
        <w:t>Matrilineal</w:t>
      </w:r>
    </w:p>
    <w:p w:rsidR="00282D35" w:rsidRDefault="00282D35" w:rsidP="00282D35">
      <w:pPr>
        <w:pStyle w:val="ListParagraph"/>
        <w:numPr>
          <w:ilvl w:val="0"/>
          <w:numId w:val="1"/>
        </w:numPr>
        <w:spacing w:line="480" w:lineRule="auto"/>
      </w:pPr>
      <w:r>
        <w:t>Nunavut</w:t>
      </w:r>
    </w:p>
    <w:p w:rsidR="00282D35" w:rsidRDefault="00282D35" w:rsidP="00282D35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Olmec</w:t>
      </w:r>
      <w:proofErr w:type="spellEnd"/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Plains Indians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Prince Edward Island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Potlatch Ceremony</w:t>
      </w:r>
    </w:p>
    <w:p w:rsidR="00282D35" w:rsidRDefault="00282D35" w:rsidP="00282D35">
      <w:pPr>
        <w:pStyle w:val="ListParagraph"/>
        <w:numPr>
          <w:ilvl w:val="0"/>
          <w:numId w:val="1"/>
        </w:numPr>
        <w:spacing w:line="480" w:lineRule="auto"/>
      </w:pPr>
      <w:r>
        <w:t>Quebec Act</w:t>
      </w:r>
    </w:p>
    <w:p w:rsidR="00282D35" w:rsidRDefault="00282D35" w:rsidP="00282D35">
      <w:pPr>
        <w:pStyle w:val="ListParagraph"/>
        <w:numPr>
          <w:ilvl w:val="0"/>
          <w:numId w:val="1"/>
        </w:numPr>
        <w:spacing w:line="480" w:lineRule="auto"/>
      </w:pPr>
      <w:r>
        <w:t>Quebec</w:t>
      </w:r>
    </w:p>
    <w:p w:rsidR="00282D35" w:rsidRDefault="00282D35" w:rsidP="00282D35">
      <w:pPr>
        <w:pStyle w:val="ListParagraph"/>
        <w:numPr>
          <w:ilvl w:val="0"/>
          <w:numId w:val="1"/>
        </w:numPr>
        <w:spacing w:line="480" w:lineRule="auto"/>
      </w:pPr>
      <w:r>
        <w:t>Queen Charlotte Island</w:t>
      </w:r>
    </w:p>
    <w:p w:rsidR="00282D35" w:rsidRDefault="00282D35" w:rsidP="00282D35">
      <w:pPr>
        <w:pStyle w:val="ListParagraph"/>
        <w:numPr>
          <w:ilvl w:val="0"/>
          <w:numId w:val="1"/>
        </w:numPr>
        <w:spacing w:line="480" w:lineRule="auto"/>
      </w:pPr>
      <w:r>
        <w:t>Statute of Westminster</w:t>
      </w:r>
    </w:p>
    <w:p w:rsidR="00282D35" w:rsidRDefault="00282D35" w:rsidP="00282D35">
      <w:pPr>
        <w:pStyle w:val="ListParagraph"/>
        <w:numPr>
          <w:ilvl w:val="0"/>
          <w:numId w:val="1"/>
        </w:numPr>
        <w:spacing w:line="480" w:lineRule="auto"/>
      </w:pPr>
      <w:r>
        <w:t>Saskatchewan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Skidegate</w:t>
      </w:r>
      <w:proofErr w:type="spellEnd"/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Students</w:t>
      </w:r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>Shelly “the Playboy”</w:t>
      </w:r>
    </w:p>
    <w:p w:rsidR="00282D35" w:rsidRDefault="00282D35" w:rsidP="00282D35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Verranzano</w:t>
      </w:r>
      <w:proofErr w:type="spellEnd"/>
    </w:p>
    <w:p w:rsidR="00FB00D5" w:rsidRDefault="00FB00D5" w:rsidP="00282D35">
      <w:pPr>
        <w:pStyle w:val="ListParagraph"/>
        <w:numPr>
          <w:ilvl w:val="0"/>
          <w:numId w:val="1"/>
        </w:numPr>
        <w:spacing w:line="480" w:lineRule="auto"/>
      </w:pPr>
      <w:r>
        <w:t xml:space="preserve">W.E.I.R.D. </w:t>
      </w:r>
    </w:p>
    <w:sectPr w:rsidR="00FB00D5" w:rsidSect="00282D3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C6257"/>
    <w:multiLevelType w:val="hybridMultilevel"/>
    <w:tmpl w:val="A95C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0D5"/>
    <w:rsid w:val="001262F2"/>
    <w:rsid w:val="00282D35"/>
    <w:rsid w:val="00FB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2011-01-24T12:08:00Z</dcterms:created>
  <dcterms:modified xsi:type="dcterms:W3CDTF">2011-01-24T12:21:00Z</dcterms:modified>
</cp:coreProperties>
</file>