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D0" w:rsidRDefault="00D65D64">
      <w:r>
        <w:t>Global Cultures</w:t>
      </w:r>
    </w:p>
    <w:p w:rsidR="00D65D64" w:rsidRDefault="00D65D64">
      <w:r>
        <w:t>Europe</w:t>
      </w:r>
    </w:p>
    <w:p w:rsidR="00323552" w:rsidRDefault="00D65D64">
      <w:r>
        <w:t>Day 7</w:t>
      </w:r>
      <w:r w:rsidR="00CD22FE">
        <w:t xml:space="preserve"> </w:t>
      </w:r>
    </w:p>
    <w:p w:rsidR="00D65D64" w:rsidRDefault="00D65D64">
      <w:r>
        <w:t>Objectives:</w:t>
      </w:r>
    </w:p>
    <w:p w:rsidR="00D65D64" w:rsidRDefault="006A572D" w:rsidP="00D65D64">
      <w:pPr>
        <w:pStyle w:val="ListParagraph"/>
        <w:numPr>
          <w:ilvl w:val="0"/>
          <w:numId w:val="1"/>
        </w:numPr>
      </w:pPr>
      <w:r>
        <w:t>Describe the history of Ancient Greece.</w:t>
      </w:r>
    </w:p>
    <w:p w:rsidR="006A572D" w:rsidRDefault="006A572D" w:rsidP="00D65D64">
      <w:pPr>
        <w:pStyle w:val="ListParagraph"/>
        <w:numPr>
          <w:ilvl w:val="0"/>
          <w:numId w:val="1"/>
        </w:numPr>
      </w:pPr>
      <w:r>
        <w:t>Analyze the life of Alexander the great.</w:t>
      </w:r>
    </w:p>
    <w:p w:rsidR="006A572D" w:rsidRDefault="006A572D" w:rsidP="00D65D64">
      <w:pPr>
        <w:pStyle w:val="ListParagraph"/>
        <w:numPr>
          <w:ilvl w:val="0"/>
          <w:numId w:val="1"/>
        </w:numPr>
      </w:pPr>
      <w:r>
        <w:t>Identify characteristics of the Minoan and Mycenaean civilizations.</w:t>
      </w:r>
    </w:p>
    <w:p w:rsidR="006A572D" w:rsidRDefault="006A572D" w:rsidP="006A572D">
      <w:pPr>
        <w:pStyle w:val="ListParagraph"/>
        <w:numPr>
          <w:ilvl w:val="0"/>
          <w:numId w:val="1"/>
        </w:numPr>
      </w:pPr>
      <w:r>
        <w:t>Analyze the importance of the Greek city-state.</w:t>
      </w:r>
    </w:p>
    <w:p w:rsidR="006A572D" w:rsidRDefault="006A572D" w:rsidP="006A572D">
      <w:pPr>
        <w:pStyle w:val="ListParagraph"/>
        <w:numPr>
          <w:ilvl w:val="0"/>
          <w:numId w:val="1"/>
        </w:numPr>
      </w:pPr>
      <w:r>
        <w:t>Differentiate the lifestyles of Athens and Sparta.</w:t>
      </w:r>
    </w:p>
    <w:p w:rsidR="006A572D" w:rsidRDefault="006A572D" w:rsidP="006A572D">
      <w:r>
        <w:t>Bell Work</w:t>
      </w:r>
    </w:p>
    <w:p w:rsidR="006A572D" w:rsidRDefault="006A572D" w:rsidP="006A572D">
      <w:pPr>
        <w:pStyle w:val="ListParagraph"/>
        <w:numPr>
          <w:ilvl w:val="0"/>
          <w:numId w:val="2"/>
        </w:numPr>
      </w:pPr>
      <w:r>
        <w:t xml:space="preserve">What is another </w:t>
      </w:r>
      <w:r w:rsidR="003229DE">
        <w:t xml:space="preserve">word for the Greek city-state? </w:t>
      </w:r>
    </w:p>
    <w:p w:rsidR="006A572D" w:rsidRDefault="006A572D" w:rsidP="006A572D">
      <w:pPr>
        <w:pStyle w:val="ListParagraph"/>
        <w:numPr>
          <w:ilvl w:val="0"/>
          <w:numId w:val="2"/>
        </w:numPr>
      </w:pPr>
      <w:r>
        <w:t>Name one early leader of Grecian history.</w:t>
      </w:r>
    </w:p>
    <w:p w:rsidR="006A572D" w:rsidRDefault="006A572D" w:rsidP="006A572D">
      <w:pPr>
        <w:pStyle w:val="ListParagraph"/>
        <w:numPr>
          <w:ilvl w:val="0"/>
          <w:numId w:val="2"/>
        </w:numPr>
      </w:pPr>
      <w:r>
        <w:t>Which Greek city-state was considered more militaristic—Athens or Sparta?</w:t>
      </w:r>
    </w:p>
    <w:p w:rsidR="005007A6" w:rsidRDefault="005007A6" w:rsidP="005007A6">
      <w:pPr>
        <w:pStyle w:val="ListParagraph"/>
        <w:ind w:left="360"/>
      </w:pPr>
      <w:r>
        <w:t xml:space="preserve"> </w:t>
      </w:r>
    </w:p>
    <w:p w:rsidR="005007A6" w:rsidRDefault="005007A6" w:rsidP="00323552">
      <w:pPr>
        <w:pStyle w:val="ListParagraph"/>
        <w:numPr>
          <w:ilvl w:val="0"/>
          <w:numId w:val="5"/>
        </w:numPr>
        <w:spacing w:line="360" w:lineRule="auto"/>
      </w:pPr>
      <w:r>
        <w:t>Introduction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What does Aegean mean?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What two books reflect Grecian history?</w:t>
      </w:r>
    </w:p>
    <w:p w:rsidR="005007A6" w:rsidRDefault="005007A6" w:rsidP="00323552">
      <w:pPr>
        <w:pStyle w:val="ListParagraph"/>
        <w:numPr>
          <w:ilvl w:val="0"/>
          <w:numId w:val="5"/>
        </w:numPr>
        <w:spacing w:line="360" w:lineRule="auto"/>
      </w:pPr>
      <w:r>
        <w:t>Minoan Civilization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Emerged on the island of _________________.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Named after the mythical Greek ruler of the island—____________________.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Minoans indulged in ___________________.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Minoans participated in a ____________________.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True or False:  The Minoans had flushing toilets and running water.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The Minoans also participated in an event called ______________________.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From small bones recovered by archeologists, the Minoans are believed to have practiced _____________________.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 xml:space="preserve">The Minoans created a written language called </w:t>
      </w:r>
      <w:proofErr w:type="gramStart"/>
      <w:r>
        <w:t>Linear</w:t>
      </w:r>
      <w:proofErr w:type="gramEnd"/>
      <w:r>
        <w:t xml:space="preserve"> _________.</w:t>
      </w:r>
    </w:p>
    <w:p w:rsidR="005007A6" w:rsidRDefault="005007A6" w:rsidP="00323552">
      <w:pPr>
        <w:pStyle w:val="ListParagraph"/>
        <w:numPr>
          <w:ilvl w:val="0"/>
          <w:numId w:val="5"/>
        </w:numPr>
        <w:spacing w:line="360" w:lineRule="auto"/>
      </w:pPr>
      <w:r>
        <w:t>Mycenaean Civilization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The Mycenaean people were the first ____________-speaking people in Southern Greece.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The civilization consisted of _____________________.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The economy was based on “_________________________________”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 xml:space="preserve">From the Minoans, the Mycenaean’s created </w:t>
      </w:r>
      <w:proofErr w:type="gramStart"/>
      <w:r>
        <w:t>Linear</w:t>
      </w:r>
      <w:proofErr w:type="gramEnd"/>
      <w:r>
        <w:t xml:space="preserve"> ________.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lastRenderedPageBreak/>
        <w:t>The Mycenaean people grew rich on _______________ and ________________.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What was cause of their decline?</w:t>
      </w:r>
    </w:p>
    <w:p w:rsidR="005007A6" w:rsidRDefault="005007A6" w:rsidP="00323552">
      <w:pPr>
        <w:pStyle w:val="ListParagraph"/>
        <w:numPr>
          <w:ilvl w:val="0"/>
          <w:numId w:val="5"/>
        </w:numPr>
        <w:spacing w:line="360" w:lineRule="auto"/>
      </w:pPr>
      <w:r>
        <w:t>The Dark Age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Time of _________________ and backwardness</w:t>
      </w:r>
    </w:p>
    <w:p w:rsidR="005007A6" w:rsidRDefault="005007A6" w:rsidP="00323552">
      <w:pPr>
        <w:pStyle w:val="ListParagraph"/>
        <w:numPr>
          <w:ilvl w:val="1"/>
          <w:numId w:val="5"/>
        </w:numPr>
        <w:spacing w:line="360" w:lineRule="auto"/>
      </w:pPr>
      <w:r>
        <w:t>Societal Decline</w:t>
      </w:r>
    </w:p>
    <w:p w:rsidR="005007A6" w:rsidRDefault="005007A6" w:rsidP="00323552">
      <w:pPr>
        <w:pStyle w:val="ListParagraph"/>
        <w:numPr>
          <w:ilvl w:val="2"/>
          <w:numId w:val="5"/>
        </w:numPr>
        <w:spacing w:line="360" w:lineRule="auto"/>
      </w:pPr>
      <w:r>
        <w:t>_________________ and arts vanished</w:t>
      </w:r>
    </w:p>
    <w:p w:rsidR="005007A6" w:rsidRDefault="003229DE" w:rsidP="00323552">
      <w:pPr>
        <w:pStyle w:val="ListParagraph"/>
        <w:numPr>
          <w:ilvl w:val="2"/>
          <w:numId w:val="5"/>
        </w:numPr>
        <w:spacing w:line="360" w:lineRule="auto"/>
      </w:pPr>
      <w:r>
        <w:t>Technical skills decrease</w:t>
      </w:r>
    </w:p>
    <w:p w:rsidR="005007A6" w:rsidRDefault="003229DE" w:rsidP="00323552">
      <w:pPr>
        <w:pStyle w:val="ListParagraph"/>
        <w:numPr>
          <w:ilvl w:val="2"/>
          <w:numId w:val="5"/>
        </w:numPr>
        <w:spacing w:line="360" w:lineRule="auto"/>
      </w:pPr>
      <w:r>
        <w:t>Subsistent farming replaces ________________</w:t>
      </w:r>
    </w:p>
    <w:p w:rsidR="003229DE" w:rsidRDefault="003229DE" w:rsidP="00323552">
      <w:pPr>
        <w:pStyle w:val="ListParagraph"/>
        <w:numPr>
          <w:ilvl w:val="2"/>
          <w:numId w:val="5"/>
        </w:numPr>
        <w:spacing w:line="360" w:lineRule="auto"/>
      </w:pPr>
      <w:r>
        <w:t>Small _____________ communities replace cities</w:t>
      </w:r>
    </w:p>
    <w:p w:rsidR="003229DE" w:rsidRDefault="003229DE" w:rsidP="00323552">
      <w:pPr>
        <w:pStyle w:val="ListParagraph"/>
        <w:numPr>
          <w:ilvl w:val="0"/>
          <w:numId w:val="5"/>
        </w:numPr>
        <w:spacing w:line="360" w:lineRule="auto"/>
      </w:pPr>
      <w:r>
        <w:t>Greek City-States</w:t>
      </w:r>
    </w:p>
    <w:p w:rsidR="003229DE" w:rsidRDefault="003229DE" w:rsidP="00323552">
      <w:pPr>
        <w:pStyle w:val="ListParagraph"/>
        <w:numPr>
          <w:ilvl w:val="1"/>
          <w:numId w:val="5"/>
        </w:numPr>
        <w:spacing w:line="360" w:lineRule="auto"/>
      </w:pPr>
      <w:r>
        <w:t>Also known as the __________________</w:t>
      </w:r>
    </w:p>
    <w:p w:rsidR="003229DE" w:rsidRDefault="003229DE" w:rsidP="00323552">
      <w:pPr>
        <w:pStyle w:val="ListParagraph"/>
        <w:numPr>
          <w:ilvl w:val="1"/>
          <w:numId w:val="5"/>
        </w:numPr>
        <w:spacing w:line="360" w:lineRule="auto"/>
      </w:pPr>
      <w:r>
        <w:t>Developed in the midst of a political vacuum</w:t>
      </w:r>
    </w:p>
    <w:p w:rsidR="003229DE" w:rsidRDefault="003229DE" w:rsidP="00323552">
      <w:pPr>
        <w:pStyle w:val="ListParagraph"/>
        <w:numPr>
          <w:ilvl w:val="1"/>
          <w:numId w:val="5"/>
        </w:numPr>
        <w:spacing w:line="360" w:lineRule="auto"/>
      </w:pPr>
      <w:r>
        <w:t>What is the acropolis?</w:t>
      </w:r>
    </w:p>
    <w:p w:rsidR="003229DE" w:rsidRDefault="003229DE" w:rsidP="00323552">
      <w:pPr>
        <w:pStyle w:val="ListParagraph"/>
        <w:numPr>
          <w:ilvl w:val="1"/>
          <w:numId w:val="5"/>
        </w:numPr>
        <w:spacing w:line="360" w:lineRule="auto"/>
      </w:pPr>
      <w:r>
        <w:t>What is the agora?</w:t>
      </w:r>
    </w:p>
    <w:p w:rsidR="003229DE" w:rsidRDefault="003229DE" w:rsidP="00323552">
      <w:pPr>
        <w:pStyle w:val="ListParagraph"/>
        <w:numPr>
          <w:ilvl w:val="0"/>
          <w:numId w:val="5"/>
        </w:numPr>
        <w:spacing w:line="360" w:lineRule="auto"/>
      </w:pPr>
      <w:r>
        <w:t>Early City States</w:t>
      </w:r>
    </w:p>
    <w:p w:rsidR="003229DE" w:rsidRDefault="003229DE" w:rsidP="00323552">
      <w:pPr>
        <w:pStyle w:val="ListParagraph"/>
        <w:numPr>
          <w:ilvl w:val="1"/>
          <w:numId w:val="5"/>
        </w:numPr>
        <w:spacing w:line="360" w:lineRule="auto"/>
      </w:pPr>
      <w:r>
        <w:t>Ruled by _____________________.</w:t>
      </w:r>
    </w:p>
    <w:p w:rsidR="003229DE" w:rsidRDefault="003229DE" w:rsidP="00323552">
      <w:pPr>
        <w:pStyle w:val="ListParagraph"/>
        <w:numPr>
          <w:ilvl w:val="1"/>
          <w:numId w:val="5"/>
        </w:numPr>
        <w:spacing w:line="360" w:lineRule="auto"/>
      </w:pPr>
      <w:r>
        <w:t>Effect of colonization?</w:t>
      </w:r>
    </w:p>
    <w:p w:rsidR="003229DE" w:rsidRDefault="003229DE" w:rsidP="00323552">
      <w:pPr>
        <w:pStyle w:val="ListParagraph"/>
        <w:numPr>
          <w:ilvl w:val="1"/>
          <w:numId w:val="5"/>
        </w:numPr>
        <w:spacing w:line="360" w:lineRule="auto"/>
      </w:pPr>
      <w:r>
        <w:rPr>
          <w:i/>
        </w:rPr>
        <w:t>Hoplites</w:t>
      </w:r>
      <w:r>
        <w:t xml:space="preserve"> and the </w:t>
      </w:r>
      <w:r>
        <w:rPr>
          <w:i/>
        </w:rPr>
        <w:t>phalanx</w:t>
      </w:r>
    </w:p>
    <w:p w:rsidR="003229DE" w:rsidRDefault="003229DE" w:rsidP="00323552">
      <w:pPr>
        <w:pStyle w:val="ListParagraph"/>
        <w:numPr>
          <w:ilvl w:val="1"/>
          <w:numId w:val="5"/>
        </w:numPr>
        <w:spacing w:line="360" w:lineRule="auto"/>
      </w:pPr>
      <w:r>
        <w:t>What is a tyrant?</w:t>
      </w:r>
      <w:r w:rsidRPr="003229DE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5210175" cy="1285875"/>
            <wp:effectExtent l="38100" t="0" r="9525" b="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229DE" w:rsidRDefault="003229DE" w:rsidP="00323552">
      <w:pPr>
        <w:pStyle w:val="ListParagraph"/>
        <w:numPr>
          <w:ilvl w:val="0"/>
          <w:numId w:val="5"/>
        </w:numPr>
        <w:spacing w:line="360" w:lineRule="auto"/>
      </w:pPr>
      <w:r>
        <w:rPr>
          <w:noProof/>
        </w:rPr>
        <w:t>Sparta</w:t>
      </w:r>
    </w:p>
    <w:p w:rsidR="004F551F" w:rsidRDefault="004F551F" w:rsidP="00323552">
      <w:pPr>
        <w:pStyle w:val="ListParagraph"/>
        <w:numPr>
          <w:ilvl w:val="1"/>
          <w:numId w:val="5"/>
        </w:numPr>
        <w:spacing w:line="360" w:lineRule="auto"/>
      </w:pPr>
      <w:r>
        <w:t>Sparta had a ___________________ political system.</w:t>
      </w:r>
    </w:p>
    <w:p w:rsidR="004F551F" w:rsidRDefault="004F551F" w:rsidP="00323552">
      <w:pPr>
        <w:pStyle w:val="ListParagraph"/>
        <w:numPr>
          <w:ilvl w:val="1"/>
          <w:numId w:val="5"/>
        </w:numPr>
        <w:spacing w:line="360" w:lineRule="auto"/>
      </w:pPr>
      <w:r>
        <w:t xml:space="preserve">The rise of the Spartan city-state was contingent upon the conquering of the </w:t>
      </w:r>
      <w:proofErr w:type="spellStart"/>
      <w:r>
        <w:t>Messenians</w:t>
      </w:r>
      <w:proofErr w:type="spellEnd"/>
      <w:r>
        <w:t>—a.k.a. ____________________.</w:t>
      </w:r>
    </w:p>
    <w:p w:rsidR="004F551F" w:rsidRDefault="004F551F" w:rsidP="00323552">
      <w:pPr>
        <w:pStyle w:val="ListParagraph"/>
        <w:numPr>
          <w:ilvl w:val="2"/>
          <w:numId w:val="5"/>
        </w:numPr>
        <w:spacing w:line="360" w:lineRule="auto"/>
      </w:pPr>
      <w:r>
        <w:t>The Spartans were outnumbered __________.</w:t>
      </w:r>
    </w:p>
    <w:p w:rsidR="004F551F" w:rsidRDefault="004F551F" w:rsidP="00323552">
      <w:pPr>
        <w:pStyle w:val="ListParagraph"/>
        <w:numPr>
          <w:ilvl w:val="2"/>
          <w:numId w:val="5"/>
        </w:numPr>
        <w:spacing w:line="360" w:lineRule="auto"/>
      </w:pPr>
      <w:r>
        <w:t>Spartan citizens were forced into ________________.</w:t>
      </w:r>
    </w:p>
    <w:p w:rsidR="004F551F" w:rsidRDefault="004F551F" w:rsidP="00323552">
      <w:pPr>
        <w:pStyle w:val="ListParagraph"/>
        <w:numPr>
          <w:ilvl w:val="1"/>
          <w:numId w:val="5"/>
        </w:numPr>
        <w:spacing w:line="360" w:lineRule="auto"/>
      </w:pPr>
      <w:r>
        <w:t>Spartans used __________________ as a medium of exchange.</w:t>
      </w:r>
    </w:p>
    <w:p w:rsidR="004F551F" w:rsidRDefault="004F551F" w:rsidP="00323552">
      <w:pPr>
        <w:pStyle w:val="ListParagraph"/>
        <w:numPr>
          <w:ilvl w:val="1"/>
          <w:numId w:val="5"/>
        </w:numPr>
        <w:spacing w:line="360" w:lineRule="auto"/>
      </w:pPr>
      <w:r>
        <w:t>Spartans also practiced infant ___________________.</w:t>
      </w:r>
    </w:p>
    <w:p w:rsidR="004F551F" w:rsidRDefault="004F551F" w:rsidP="00323552">
      <w:pPr>
        <w:pStyle w:val="ListParagraph"/>
        <w:numPr>
          <w:ilvl w:val="1"/>
          <w:numId w:val="5"/>
        </w:numPr>
        <w:spacing w:line="360" w:lineRule="auto"/>
      </w:pPr>
      <w:r>
        <w:lastRenderedPageBreak/>
        <w:t>Spartan Daily Life</w:t>
      </w:r>
    </w:p>
    <w:p w:rsidR="004F551F" w:rsidRDefault="004F551F" w:rsidP="00323552">
      <w:pPr>
        <w:pStyle w:val="ListParagraph"/>
        <w:numPr>
          <w:ilvl w:val="2"/>
          <w:numId w:val="5"/>
        </w:numPr>
        <w:spacing w:line="360" w:lineRule="auto"/>
      </w:pPr>
      <w:r>
        <w:t>Age ______--begins 13 years of training in military skills.</w:t>
      </w:r>
    </w:p>
    <w:p w:rsidR="004F551F" w:rsidRDefault="004F551F" w:rsidP="00323552">
      <w:pPr>
        <w:pStyle w:val="ListParagraph"/>
        <w:numPr>
          <w:ilvl w:val="2"/>
          <w:numId w:val="5"/>
        </w:numPr>
        <w:spacing w:line="360" w:lineRule="auto"/>
      </w:pPr>
      <w:r>
        <w:t>Age ______--lives next ten years in barracks.</w:t>
      </w:r>
    </w:p>
    <w:p w:rsidR="004F551F" w:rsidRDefault="004F551F" w:rsidP="00323552">
      <w:pPr>
        <w:pStyle w:val="ListParagraph"/>
        <w:numPr>
          <w:ilvl w:val="2"/>
          <w:numId w:val="5"/>
        </w:numPr>
        <w:spacing w:line="360" w:lineRule="auto"/>
      </w:pPr>
      <w:r>
        <w:t>Age ______--becomes a citizen.</w:t>
      </w:r>
    </w:p>
    <w:p w:rsidR="004F551F" w:rsidRDefault="004F551F" w:rsidP="00323552">
      <w:pPr>
        <w:pStyle w:val="ListParagraph"/>
        <w:numPr>
          <w:ilvl w:val="1"/>
          <w:numId w:val="5"/>
        </w:numPr>
        <w:spacing w:line="360" w:lineRule="auto"/>
      </w:pPr>
      <w:r>
        <w:t>Women in Spartan society</w:t>
      </w:r>
    </w:p>
    <w:p w:rsidR="004F551F" w:rsidRDefault="004F551F" w:rsidP="00323552">
      <w:pPr>
        <w:pStyle w:val="ListParagraph"/>
        <w:numPr>
          <w:ilvl w:val="2"/>
          <w:numId w:val="5"/>
        </w:numPr>
        <w:spacing w:line="360" w:lineRule="auto"/>
      </w:pPr>
      <w:r>
        <w:t>Excluded from ______________________.</w:t>
      </w:r>
    </w:p>
    <w:p w:rsidR="004F551F" w:rsidRDefault="004F551F" w:rsidP="00323552">
      <w:pPr>
        <w:pStyle w:val="ListParagraph"/>
        <w:numPr>
          <w:ilvl w:val="2"/>
          <w:numId w:val="5"/>
        </w:numPr>
        <w:spacing w:line="360" w:lineRule="auto"/>
      </w:pPr>
      <w:r>
        <w:t>Permitted to own ______________.</w:t>
      </w:r>
    </w:p>
    <w:p w:rsidR="004F551F" w:rsidRDefault="004F551F" w:rsidP="00323552">
      <w:pPr>
        <w:pStyle w:val="ListParagraph"/>
        <w:numPr>
          <w:ilvl w:val="2"/>
          <w:numId w:val="5"/>
        </w:numPr>
        <w:spacing w:line="360" w:lineRule="auto"/>
      </w:pPr>
      <w:r>
        <w:t>Managed farms.</w:t>
      </w:r>
    </w:p>
    <w:p w:rsidR="004F551F" w:rsidRDefault="004F551F" w:rsidP="00323552">
      <w:pPr>
        <w:pStyle w:val="ListParagraph"/>
        <w:numPr>
          <w:ilvl w:val="2"/>
          <w:numId w:val="5"/>
        </w:numPr>
        <w:spacing w:line="360" w:lineRule="auto"/>
      </w:pPr>
      <w:r>
        <w:t>Engaged in business.</w:t>
      </w:r>
    </w:p>
    <w:p w:rsidR="004F551F" w:rsidRDefault="004F551F" w:rsidP="00323552">
      <w:pPr>
        <w:pStyle w:val="ListParagraph"/>
        <w:numPr>
          <w:ilvl w:val="0"/>
          <w:numId w:val="5"/>
        </w:numPr>
        <w:spacing w:line="360" w:lineRule="auto"/>
      </w:pPr>
      <w:r>
        <w:t>Athens</w:t>
      </w:r>
    </w:p>
    <w:p w:rsidR="004F551F" w:rsidRDefault="004F551F" w:rsidP="00323552">
      <w:pPr>
        <w:pStyle w:val="ListParagraph"/>
        <w:numPr>
          <w:ilvl w:val="1"/>
          <w:numId w:val="5"/>
        </w:numPr>
        <w:spacing w:line="360" w:lineRule="auto"/>
      </w:pPr>
      <w:r>
        <w:t>The rise of the Athenian city-state was contingent upon the conquering of ______________.</w:t>
      </w:r>
    </w:p>
    <w:p w:rsidR="004F551F" w:rsidRDefault="004F551F" w:rsidP="00323552">
      <w:pPr>
        <w:pStyle w:val="ListParagraph"/>
        <w:numPr>
          <w:ilvl w:val="2"/>
          <w:numId w:val="5"/>
        </w:numPr>
        <w:spacing w:line="360" w:lineRule="auto"/>
      </w:pPr>
      <w:r>
        <w:t>Inhabitants of ______________ become citizens rather than slaves.</w:t>
      </w:r>
    </w:p>
    <w:p w:rsidR="004F551F" w:rsidRDefault="004F551F" w:rsidP="00323552">
      <w:pPr>
        <w:pStyle w:val="ListParagraph"/>
        <w:numPr>
          <w:ilvl w:val="1"/>
          <w:numId w:val="5"/>
        </w:numPr>
        <w:spacing w:line="360" w:lineRule="auto"/>
      </w:pPr>
      <w:r>
        <w:t>800 B.C.--_____________________ in power.</w:t>
      </w:r>
    </w:p>
    <w:p w:rsidR="004F551F" w:rsidRDefault="004F551F" w:rsidP="00323552">
      <w:pPr>
        <w:pStyle w:val="ListParagraph"/>
        <w:numPr>
          <w:ilvl w:val="1"/>
          <w:numId w:val="5"/>
        </w:numPr>
        <w:spacing w:line="360" w:lineRule="auto"/>
      </w:pPr>
      <w:r>
        <w:t>800-600 B.C.—Resentment grows</w:t>
      </w:r>
      <w:r w:rsidR="004C23DF">
        <w:t>.</w:t>
      </w:r>
    </w:p>
    <w:p w:rsidR="004F551F" w:rsidRDefault="004F551F" w:rsidP="00323552">
      <w:pPr>
        <w:pStyle w:val="ListParagraph"/>
        <w:numPr>
          <w:ilvl w:val="1"/>
          <w:numId w:val="5"/>
        </w:numPr>
        <w:spacing w:line="360" w:lineRule="auto"/>
      </w:pPr>
      <w:r>
        <w:t>594 B.C.--__________________ tries to fix Athens’ problems.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>Abolished debt slavery.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>Extended citizenship to more Athenians.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>Ordinary citizens gained more power.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>However, landowners still dominated the government.</w:t>
      </w:r>
    </w:p>
    <w:p w:rsidR="004C23DF" w:rsidRDefault="004C23DF" w:rsidP="00323552">
      <w:pPr>
        <w:pStyle w:val="ListParagraph"/>
        <w:numPr>
          <w:ilvl w:val="1"/>
          <w:numId w:val="5"/>
        </w:numPr>
        <w:spacing w:line="360" w:lineRule="auto"/>
      </w:pPr>
      <w:r>
        <w:t>508 B.C.—Athenian _____________________ is created.</w:t>
      </w:r>
    </w:p>
    <w:p w:rsidR="004C23DF" w:rsidRDefault="004C23DF" w:rsidP="00323552">
      <w:pPr>
        <w:pStyle w:val="ListParagraph"/>
        <w:numPr>
          <w:ilvl w:val="1"/>
          <w:numId w:val="5"/>
        </w:numPr>
        <w:spacing w:line="360" w:lineRule="auto"/>
      </w:pPr>
      <w:r>
        <w:t>461-429 B.C.—_____________________ attempts to rebuild Athens.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>_______________________ Democracy is put in place.</w:t>
      </w:r>
    </w:p>
    <w:p w:rsidR="004C23DF" w:rsidRDefault="004C23DF" w:rsidP="00323552">
      <w:pPr>
        <w:pStyle w:val="ListParagraph"/>
        <w:numPr>
          <w:ilvl w:val="1"/>
          <w:numId w:val="5"/>
        </w:numPr>
        <w:spacing w:line="360" w:lineRule="auto"/>
      </w:pPr>
      <w:r>
        <w:t>Athenian Citizenship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>Think George ___________________ America.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 xml:space="preserve">Only ___________% </w:t>
      </w:r>
      <w:proofErr w:type="gramStart"/>
      <w:r>
        <w:t>were</w:t>
      </w:r>
      <w:proofErr w:type="gramEnd"/>
      <w:r>
        <w:t xml:space="preserve"> considered citizens.</w:t>
      </w:r>
    </w:p>
    <w:p w:rsidR="004C23DF" w:rsidRDefault="004C23DF" w:rsidP="00323552">
      <w:pPr>
        <w:pStyle w:val="ListParagraph"/>
        <w:numPr>
          <w:ilvl w:val="1"/>
          <w:numId w:val="5"/>
        </w:numPr>
        <w:spacing w:line="360" w:lineRule="auto"/>
      </w:pPr>
      <w:r>
        <w:t>Athenian Women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>No political or _____________ rights.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>Lived in strict seclusion.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>Duty:  Bear _________________ and attend to the household.</w:t>
      </w:r>
    </w:p>
    <w:p w:rsidR="004C23DF" w:rsidRDefault="004C23DF" w:rsidP="00323552">
      <w:pPr>
        <w:pStyle w:val="ListParagraph"/>
        <w:numPr>
          <w:ilvl w:val="1"/>
          <w:numId w:val="5"/>
        </w:numPr>
        <w:spacing w:line="360" w:lineRule="auto"/>
      </w:pPr>
      <w:r>
        <w:t>Peloponnesian War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 xml:space="preserve">“A _______________ fighting </w:t>
      </w:r>
      <w:proofErr w:type="gramStart"/>
      <w:r>
        <w:t>an</w:t>
      </w:r>
      <w:proofErr w:type="gramEnd"/>
      <w:r>
        <w:t xml:space="preserve"> ________________.”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>Peloponnesian League v. _________________ League</w:t>
      </w:r>
    </w:p>
    <w:p w:rsidR="004C23DF" w:rsidRDefault="004C23DF" w:rsidP="00323552">
      <w:pPr>
        <w:pStyle w:val="ListParagraph"/>
        <w:numPr>
          <w:ilvl w:val="0"/>
          <w:numId w:val="5"/>
        </w:numPr>
        <w:spacing w:line="360" w:lineRule="auto"/>
      </w:pPr>
      <w:r>
        <w:lastRenderedPageBreak/>
        <w:t>Spread of Greek Civilization</w:t>
      </w:r>
    </w:p>
    <w:p w:rsidR="004C23DF" w:rsidRDefault="004C23DF" w:rsidP="00323552">
      <w:pPr>
        <w:pStyle w:val="ListParagraph"/>
        <w:numPr>
          <w:ilvl w:val="1"/>
          <w:numId w:val="5"/>
        </w:numPr>
        <w:spacing w:line="360" w:lineRule="auto"/>
      </w:pPr>
      <w:r>
        <w:t>By 359 B.C., constant fighting weakened the Greek ______________________.</w:t>
      </w:r>
    </w:p>
    <w:p w:rsidR="004C23DF" w:rsidRDefault="004C23DF" w:rsidP="00323552">
      <w:pPr>
        <w:pStyle w:val="ListParagraph"/>
        <w:numPr>
          <w:ilvl w:val="1"/>
          <w:numId w:val="5"/>
        </w:numPr>
        <w:spacing w:line="360" w:lineRule="auto"/>
      </w:pPr>
      <w:r>
        <w:t>__________________________ wanted to unite Macedonia and Greece to fight the Persians.</w:t>
      </w:r>
    </w:p>
    <w:p w:rsidR="004C23DF" w:rsidRDefault="004C23DF" w:rsidP="00323552">
      <w:pPr>
        <w:pStyle w:val="ListParagraph"/>
        <w:numPr>
          <w:ilvl w:val="1"/>
          <w:numId w:val="5"/>
        </w:numPr>
        <w:spacing w:line="360" w:lineRule="auto"/>
      </w:pPr>
      <w:r>
        <w:t>Alexander the Great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>Respected Greek culture through teachings of ____________________.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>Assembled great army of Greeks and _________________________.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>Swiftly defeated the _____________________.</w:t>
      </w:r>
    </w:p>
    <w:p w:rsidR="004C23DF" w:rsidRDefault="004C23DF" w:rsidP="00323552">
      <w:pPr>
        <w:pStyle w:val="ListParagraph"/>
        <w:numPr>
          <w:ilvl w:val="2"/>
          <w:numId w:val="5"/>
        </w:numPr>
        <w:spacing w:line="360" w:lineRule="auto"/>
      </w:pPr>
      <w:r>
        <w:t>Died of ____________________ in 323 B.C.</w:t>
      </w:r>
    </w:p>
    <w:p w:rsidR="004C23DF" w:rsidRDefault="00323552" w:rsidP="00323552">
      <w:pPr>
        <w:pStyle w:val="ListParagraph"/>
        <w:numPr>
          <w:ilvl w:val="2"/>
          <w:numId w:val="5"/>
        </w:numPr>
        <w:spacing w:line="360" w:lineRule="auto"/>
      </w:pPr>
      <w:r>
        <w:t>Significance</w:t>
      </w:r>
      <w:r w:rsidR="004C23DF">
        <w:t>?</w:t>
      </w:r>
    </w:p>
    <w:p w:rsidR="00000000" w:rsidRPr="004C23DF" w:rsidRDefault="00323552" w:rsidP="00323552">
      <w:pPr>
        <w:pStyle w:val="ListParagraph"/>
        <w:numPr>
          <w:ilvl w:val="1"/>
          <w:numId w:val="5"/>
        </w:numPr>
        <w:spacing w:line="360" w:lineRule="auto"/>
      </w:pPr>
      <w:r w:rsidRPr="004C23DF">
        <w:t>Thousands of Greek officials, merchants, artisans, and artists followed Alexander’s army</w:t>
      </w:r>
    </w:p>
    <w:p w:rsidR="00000000" w:rsidRPr="004C23DF" w:rsidRDefault="00323552" w:rsidP="00323552">
      <w:pPr>
        <w:pStyle w:val="ListParagraph"/>
        <w:numPr>
          <w:ilvl w:val="1"/>
          <w:numId w:val="5"/>
        </w:numPr>
        <w:spacing w:line="360" w:lineRule="auto"/>
      </w:pPr>
      <w:r>
        <w:t>Established _________________</w:t>
      </w:r>
    </w:p>
    <w:p w:rsidR="00000000" w:rsidRPr="004C23DF" w:rsidRDefault="00323552" w:rsidP="00323552">
      <w:pPr>
        <w:pStyle w:val="ListParagraph"/>
        <w:numPr>
          <w:ilvl w:val="1"/>
          <w:numId w:val="5"/>
        </w:numPr>
        <w:spacing w:line="360" w:lineRule="auto"/>
      </w:pPr>
      <w:r w:rsidRPr="004C23DF">
        <w:t>Encouraged the blending of cultures</w:t>
      </w:r>
    </w:p>
    <w:p w:rsidR="004C23DF" w:rsidRDefault="004C23DF" w:rsidP="00323552">
      <w:pPr>
        <w:pStyle w:val="ListParagraph"/>
        <w:ind w:left="1080"/>
      </w:pPr>
    </w:p>
    <w:sectPr w:rsidR="004C23DF" w:rsidSect="0035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02AF"/>
    <w:multiLevelType w:val="hybridMultilevel"/>
    <w:tmpl w:val="6A24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11404"/>
    <w:multiLevelType w:val="hybridMultilevel"/>
    <w:tmpl w:val="70726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26596"/>
    <w:multiLevelType w:val="hybridMultilevel"/>
    <w:tmpl w:val="E04EC2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455AB3"/>
    <w:multiLevelType w:val="hybridMultilevel"/>
    <w:tmpl w:val="24A64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70F39"/>
    <w:multiLevelType w:val="hybridMultilevel"/>
    <w:tmpl w:val="6F5A49A2"/>
    <w:lvl w:ilvl="0" w:tplc="2EBEB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23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0D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61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06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8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3CE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7C81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C46A33"/>
    <w:multiLevelType w:val="hybridMultilevel"/>
    <w:tmpl w:val="A27A9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D64"/>
    <w:rsid w:val="00017E1F"/>
    <w:rsid w:val="00225175"/>
    <w:rsid w:val="003229DE"/>
    <w:rsid w:val="00323552"/>
    <w:rsid w:val="003515F3"/>
    <w:rsid w:val="004C23DF"/>
    <w:rsid w:val="004F551F"/>
    <w:rsid w:val="005007A6"/>
    <w:rsid w:val="006A572D"/>
    <w:rsid w:val="0088008F"/>
    <w:rsid w:val="00946271"/>
    <w:rsid w:val="00993819"/>
    <w:rsid w:val="00CD22FE"/>
    <w:rsid w:val="00D65D64"/>
    <w:rsid w:val="00E3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62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60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57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C32D58-2A3A-40C1-9D22-EA4F5E89FC80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3D1572EA-6086-477F-8853-FBDE235B6500}">
      <dgm:prSet phldrT="[Text]"/>
      <dgm:spPr/>
      <dgm:t>
        <a:bodyPr/>
        <a:lstStyle/>
        <a:p>
          <a:pPr algn="l"/>
          <a:r>
            <a:rPr lang="en-US"/>
            <a:t>monarchies</a:t>
          </a:r>
        </a:p>
      </dgm:t>
    </dgm:pt>
    <dgm:pt modelId="{7AFD43A3-B09D-481C-97D3-5BC99635BF9B}" type="parTrans" cxnId="{33B1FBC3-52BB-4D2F-AB5E-48403DF7E939}">
      <dgm:prSet/>
      <dgm:spPr/>
      <dgm:t>
        <a:bodyPr/>
        <a:lstStyle/>
        <a:p>
          <a:endParaRPr lang="en-US"/>
        </a:p>
      </dgm:t>
    </dgm:pt>
    <dgm:pt modelId="{1E3574D5-BB99-467D-9A64-98F0679938EB}" type="sibTrans" cxnId="{33B1FBC3-52BB-4D2F-AB5E-48403DF7E939}">
      <dgm:prSet/>
      <dgm:spPr/>
      <dgm:t>
        <a:bodyPr/>
        <a:lstStyle/>
        <a:p>
          <a:endParaRPr lang="en-US"/>
        </a:p>
      </dgm:t>
    </dgm:pt>
    <dgm:pt modelId="{0357688D-FB07-4ABB-B835-20A251EB2196}">
      <dgm:prSet phldrT="[Text]"/>
      <dgm:spPr/>
      <dgm:t>
        <a:bodyPr/>
        <a:lstStyle/>
        <a:p>
          <a:endParaRPr lang="en-US"/>
        </a:p>
      </dgm:t>
    </dgm:pt>
    <dgm:pt modelId="{CBEBC79A-0E1B-4408-AB5E-80D70B91D24F}" type="parTrans" cxnId="{11E0F4EB-A75D-4479-8115-1CEECA6F60FE}">
      <dgm:prSet/>
      <dgm:spPr/>
      <dgm:t>
        <a:bodyPr/>
        <a:lstStyle/>
        <a:p>
          <a:endParaRPr lang="en-US"/>
        </a:p>
      </dgm:t>
    </dgm:pt>
    <dgm:pt modelId="{1D31159E-ADA0-4684-90EF-4B31BADBC645}" type="sibTrans" cxnId="{11E0F4EB-A75D-4479-8115-1CEECA6F60FE}">
      <dgm:prSet/>
      <dgm:spPr/>
      <dgm:t>
        <a:bodyPr/>
        <a:lstStyle/>
        <a:p>
          <a:endParaRPr lang="en-US"/>
        </a:p>
      </dgm:t>
    </dgm:pt>
    <dgm:pt modelId="{0857B58E-6EBF-4050-BA4F-B821B01B972F}">
      <dgm:prSet phldrT="[Text]"/>
      <dgm:spPr/>
      <dgm:t>
        <a:bodyPr/>
        <a:lstStyle/>
        <a:p>
          <a:endParaRPr lang="en-US"/>
        </a:p>
      </dgm:t>
    </dgm:pt>
    <dgm:pt modelId="{A16192D4-1C30-49B8-9042-DE14522921B3}" type="parTrans" cxnId="{373C8260-9DCB-402C-8956-99B4D6EA2A02}">
      <dgm:prSet/>
      <dgm:spPr/>
      <dgm:t>
        <a:bodyPr/>
        <a:lstStyle/>
        <a:p>
          <a:endParaRPr lang="en-US"/>
        </a:p>
      </dgm:t>
    </dgm:pt>
    <dgm:pt modelId="{D145B532-ECFA-4591-90CD-8FC3EC992CA0}" type="sibTrans" cxnId="{373C8260-9DCB-402C-8956-99B4D6EA2A02}">
      <dgm:prSet/>
      <dgm:spPr/>
      <dgm:t>
        <a:bodyPr/>
        <a:lstStyle/>
        <a:p>
          <a:endParaRPr lang="en-US"/>
        </a:p>
      </dgm:t>
    </dgm:pt>
    <dgm:pt modelId="{52C7EE2E-E77B-4C8C-AE5A-EFF19DC7B738}">
      <dgm:prSet phldrT="[Text]"/>
      <dgm:spPr/>
      <dgm:t>
        <a:bodyPr/>
        <a:lstStyle/>
        <a:p>
          <a:r>
            <a:rPr lang="en-US"/>
            <a:t>tyranny </a:t>
          </a:r>
        </a:p>
      </dgm:t>
    </dgm:pt>
    <dgm:pt modelId="{A0733F70-8196-4EAF-9153-E896032486D5}" type="parTrans" cxnId="{4469D6B7-0952-4D01-8467-6C8197A23A6B}">
      <dgm:prSet/>
      <dgm:spPr/>
      <dgm:t>
        <a:bodyPr/>
        <a:lstStyle/>
        <a:p>
          <a:endParaRPr lang="en-US"/>
        </a:p>
      </dgm:t>
    </dgm:pt>
    <dgm:pt modelId="{8A850E35-4A18-4AA9-B8C5-0A694762A94E}" type="sibTrans" cxnId="{4469D6B7-0952-4D01-8467-6C8197A23A6B}">
      <dgm:prSet/>
      <dgm:spPr/>
      <dgm:t>
        <a:bodyPr/>
        <a:lstStyle/>
        <a:p>
          <a:endParaRPr lang="en-US"/>
        </a:p>
      </dgm:t>
    </dgm:pt>
    <dgm:pt modelId="{74A68AF2-021E-429E-8D56-E3555D1F3C66}" type="pres">
      <dgm:prSet presAssocID="{66C32D58-2A3A-40C1-9D22-EA4F5E89FC80}" presName="CompostProcess" presStyleCnt="0">
        <dgm:presLayoutVars>
          <dgm:dir/>
          <dgm:resizeHandles val="exact"/>
        </dgm:presLayoutVars>
      </dgm:prSet>
      <dgm:spPr/>
    </dgm:pt>
    <dgm:pt modelId="{0DFA493A-B579-48E6-A528-D59FA7223409}" type="pres">
      <dgm:prSet presAssocID="{66C32D58-2A3A-40C1-9D22-EA4F5E89FC80}" presName="arrow" presStyleLbl="bgShp" presStyleIdx="0" presStyleCnt="1"/>
      <dgm:spPr/>
    </dgm:pt>
    <dgm:pt modelId="{1EAC5352-3550-4BC5-BA73-46D0EDBAB553}" type="pres">
      <dgm:prSet presAssocID="{66C32D58-2A3A-40C1-9D22-EA4F5E89FC80}" presName="linearProcess" presStyleCnt="0"/>
      <dgm:spPr/>
    </dgm:pt>
    <dgm:pt modelId="{4DF04279-C42E-4438-9BEF-66038BBF1FA0}" type="pres">
      <dgm:prSet presAssocID="{3D1572EA-6086-477F-8853-FBDE235B6500}" presName="textNode" presStyleLbl="node1" presStyleIdx="0" presStyleCnt="4" custLinFactNeighborX="-62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3CDC62-A087-4CD7-81A1-C72398B22D15}" type="pres">
      <dgm:prSet presAssocID="{1E3574D5-BB99-467D-9A64-98F0679938EB}" presName="sibTrans" presStyleCnt="0"/>
      <dgm:spPr/>
    </dgm:pt>
    <dgm:pt modelId="{1896C4B9-23C4-4D4D-9EA3-1A7DA25CFD6A}" type="pres">
      <dgm:prSet presAssocID="{0357688D-FB07-4ABB-B835-20A251EB2196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5626D9-8A2C-4C34-9AAF-EB2C21D4C880}" type="pres">
      <dgm:prSet presAssocID="{1D31159E-ADA0-4684-90EF-4B31BADBC645}" presName="sibTrans" presStyleCnt="0"/>
      <dgm:spPr/>
    </dgm:pt>
    <dgm:pt modelId="{EE27B78C-19C8-4CD9-BACE-92A2A15FA05F}" type="pres">
      <dgm:prSet presAssocID="{52C7EE2E-E77B-4C8C-AE5A-EFF19DC7B738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43E29D-9465-49CD-A2A2-77FB442BEA29}" type="pres">
      <dgm:prSet presAssocID="{8A850E35-4A18-4AA9-B8C5-0A694762A94E}" presName="sibTrans" presStyleCnt="0"/>
      <dgm:spPr/>
    </dgm:pt>
    <dgm:pt modelId="{BFF622DF-D3A6-408F-A5FB-8F4373FE7474}" type="pres">
      <dgm:prSet presAssocID="{0857B58E-6EBF-4050-BA4F-B821B01B972F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73C8260-9DCB-402C-8956-99B4D6EA2A02}" srcId="{66C32D58-2A3A-40C1-9D22-EA4F5E89FC80}" destId="{0857B58E-6EBF-4050-BA4F-B821B01B972F}" srcOrd="3" destOrd="0" parTransId="{A16192D4-1C30-49B8-9042-DE14522921B3}" sibTransId="{D145B532-ECFA-4591-90CD-8FC3EC992CA0}"/>
    <dgm:cxn modelId="{33B1FBC3-52BB-4D2F-AB5E-48403DF7E939}" srcId="{66C32D58-2A3A-40C1-9D22-EA4F5E89FC80}" destId="{3D1572EA-6086-477F-8853-FBDE235B6500}" srcOrd="0" destOrd="0" parTransId="{7AFD43A3-B09D-481C-97D3-5BC99635BF9B}" sibTransId="{1E3574D5-BB99-467D-9A64-98F0679938EB}"/>
    <dgm:cxn modelId="{76AE9B51-E149-413B-B88A-3C4A23F83057}" type="presOf" srcId="{52C7EE2E-E77B-4C8C-AE5A-EFF19DC7B738}" destId="{EE27B78C-19C8-4CD9-BACE-92A2A15FA05F}" srcOrd="0" destOrd="0" presId="urn:microsoft.com/office/officeart/2005/8/layout/hProcess9"/>
    <dgm:cxn modelId="{0D870203-65DF-4B8E-88C8-139D415D2237}" type="presOf" srcId="{3D1572EA-6086-477F-8853-FBDE235B6500}" destId="{4DF04279-C42E-4438-9BEF-66038BBF1FA0}" srcOrd="0" destOrd="0" presId="urn:microsoft.com/office/officeart/2005/8/layout/hProcess9"/>
    <dgm:cxn modelId="{CADA7CB5-7D33-40F1-A3F4-48B0CBD572E5}" type="presOf" srcId="{0857B58E-6EBF-4050-BA4F-B821B01B972F}" destId="{BFF622DF-D3A6-408F-A5FB-8F4373FE7474}" srcOrd="0" destOrd="0" presId="urn:microsoft.com/office/officeart/2005/8/layout/hProcess9"/>
    <dgm:cxn modelId="{11E0F4EB-A75D-4479-8115-1CEECA6F60FE}" srcId="{66C32D58-2A3A-40C1-9D22-EA4F5E89FC80}" destId="{0357688D-FB07-4ABB-B835-20A251EB2196}" srcOrd="1" destOrd="0" parTransId="{CBEBC79A-0E1B-4408-AB5E-80D70B91D24F}" sibTransId="{1D31159E-ADA0-4684-90EF-4B31BADBC645}"/>
    <dgm:cxn modelId="{FAF0DA42-7329-4800-B81C-DA0DA2026882}" type="presOf" srcId="{66C32D58-2A3A-40C1-9D22-EA4F5E89FC80}" destId="{74A68AF2-021E-429E-8D56-E3555D1F3C66}" srcOrd="0" destOrd="0" presId="urn:microsoft.com/office/officeart/2005/8/layout/hProcess9"/>
    <dgm:cxn modelId="{7BC42F96-1663-46EB-A7CD-F8157F865CA4}" type="presOf" srcId="{0357688D-FB07-4ABB-B835-20A251EB2196}" destId="{1896C4B9-23C4-4D4D-9EA3-1A7DA25CFD6A}" srcOrd="0" destOrd="0" presId="urn:microsoft.com/office/officeart/2005/8/layout/hProcess9"/>
    <dgm:cxn modelId="{4469D6B7-0952-4D01-8467-6C8197A23A6B}" srcId="{66C32D58-2A3A-40C1-9D22-EA4F5E89FC80}" destId="{52C7EE2E-E77B-4C8C-AE5A-EFF19DC7B738}" srcOrd="2" destOrd="0" parTransId="{A0733F70-8196-4EAF-9153-E896032486D5}" sibTransId="{8A850E35-4A18-4AA9-B8C5-0A694762A94E}"/>
    <dgm:cxn modelId="{BC8EA17F-5032-41BA-89A4-09C03341C975}" type="presParOf" srcId="{74A68AF2-021E-429E-8D56-E3555D1F3C66}" destId="{0DFA493A-B579-48E6-A528-D59FA7223409}" srcOrd="0" destOrd="0" presId="urn:microsoft.com/office/officeart/2005/8/layout/hProcess9"/>
    <dgm:cxn modelId="{F0DD786F-309D-4C67-8159-EA832B356A6A}" type="presParOf" srcId="{74A68AF2-021E-429E-8D56-E3555D1F3C66}" destId="{1EAC5352-3550-4BC5-BA73-46D0EDBAB553}" srcOrd="1" destOrd="0" presId="urn:microsoft.com/office/officeart/2005/8/layout/hProcess9"/>
    <dgm:cxn modelId="{64198B89-7602-44B0-8B3E-BA2FA0BC36D6}" type="presParOf" srcId="{1EAC5352-3550-4BC5-BA73-46D0EDBAB553}" destId="{4DF04279-C42E-4438-9BEF-66038BBF1FA0}" srcOrd="0" destOrd="0" presId="urn:microsoft.com/office/officeart/2005/8/layout/hProcess9"/>
    <dgm:cxn modelId="{54940D67-7EE1-4E30-AFC7-F66A1CE66557}" type="presParOf" srcId="{1EAC5352-3550-4BC5-BA73-46D0EDBAB553}" destId="{453CDC62-A087-4CD7-81A1-C72398B22D15}" srcOrd="1" destOrd="0" presId="urn:microsoft.com/office/officeart/2005/8/layout/hProcess9"/>
    <dgm:cxn modelId="{B05BB335-1F55-4E5C-9161-759C569861BB}" type="presParOf" srcId="{1EAC5352-3550-4BC5-BA73-46D0EDBAB553}" destId="{1896C4B9-23C4-4D4D-9EA3-1A7DA25CFD6A}" srcOrd="2" destOrd="0" presId="urn:microsoft.com/office/officeart/2005/8/layout/hProcess9"/>
    <dgm:cxn modelId="{8E144B4C-BDDF-4025-AF91-F3FEC8B10C58}" type="presParOf" srcId="{1EAC5352-3550-4BC5-BA73-46D0EDBAB553}" destId="{9F5626D9-8A2C-4C34-9AAF-EB2C21D4C880}" srcOrd="3" destOrd="0" presId="urn:microsoft.com/office/officeart/2005/8/layout/hProcess9"/>
    <dgm:cxn modelId="{A681BC51-5A60-4BD8-92CE-9DFB60B107B7}" type="presParOf" srcId="{1EAC5352-3550-4BC5-BA73-46D0EDBAB553}" destId="{EE27B78C-19C8-4CD9-BACE-92A2A15FA05F}" srcOrd="4" destOrd="0" presId="urn:microsoft.com/office/officeart/2005/8/layout/hProcess9"/>
    <dgm:cxn modelId="{C935089D-6664-4471-B512-1847130FBB96}" type="presParOf" srcId="{1EAC5352-3550-4BC5-BA73-46D0EDBAB553}" destId="{C643E29D-9465-49CD-A2A2-77FB442BEA29}" srcOrd="5" destOrd="0" presId="urn:microsoft.com/office/officeart/2005/8/layout/hProcess9"/>
    <dgm:cxn modelId="{51733FA8-A9EC-4E7B-B26F-605D16EDC260}" type="presParOf" srcId="{1EAC5352-3550-4BC5-BA73-46D0EDBAB553}" destId="{BFF622DF-D3A6-408F-A5FB-8F4373FE7474}" srcOrd="6" destOrd="0" presId="urn:microsoft.com/office/officeart/2005/8/layout/hProcess9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3</cp:revision>
  <dcterms:created xsi:type="dcterms:W3CDTF">2008-03-31T21:53:00Z</dcterms:created>
  <dcterms:modified xsi:type="dcterms:W3CDTF">2008-04-01T12:20:00Z</dcterms:modified>
</cp:coreProperties>
</file>