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C7" w:rsidRDefault="00812CED" w:rsidP="00812CED">
      <w:pPr>
        <w:spacing w:line="240" w:lineRule="auto"/>
      </w:pPr>
      <w:r>
        <w:t>Intro to Psychology</w:t>
      </w:r>
    </w:p>
    <w:p w:rsidR="00812CED" w:rsidRDefault="00812CED" w:rsidP="00812CED">
      <w:pPr>
        <w:spacing w:line="240" w:lineRule="auto"/>
      </w:pPr>
      <w:r>
        <w:t>“Motivation and Emotion”</w:t>
      </w:r>
    </w:p>
    <w:p w:rsidR="00812CED" w:rsidRDefault="00812CED" w:rsidP="00812CED"/>
    <w:p w:rsidR="00812CED" w:rsidRDefault="00812CED" w:rsidP="00812CED">
      <w:r>
        <w:t>Objectives</w:t>
      </w:r>
    </w:p>
    <w:p w:rsidR="00812CED" w:rsidRDefault="00812CED" w:rsidP="00812CED">
      <w:pPr>
        <w:pStyle w:val="ListParagraph"/>
        <w:numPr>
          <w:ilvl w:val="0"/>
          <w:numId w:val="1"/>
        </w:numPr>
      </w:pPr>
      <w:r>
        <w:t>Identify the three components of emotion.</w:t>
      </w:r>
    </w:p>
    <w:p w:rsidR="00812CED" w:rsidRDefault="00812CED" w:rsidP="00812CED">
      <w:pPr>
        <w:pStyle w:val="ListParagraph"/>
        <w:numPr>
          <w:ilvl w:val="0"/>
          <w:numId w:val="1"/>
        </w:numPr>
      </w:pPr>
      <w:r>
        <w:t>Using the four theories of emotion, identify the sequence of events that occur when an individual experiences an emotion.</w:t>
      </w:r>
    </w:p>
    <w:p w:rsidR="00812CED" w:rsidRDefault="00812CED" w:rsidP="00812CED"/>
    <w:p w:rsidR="00812CED" w:rsidRDefault="00812CED" w:rsidP="00812CED">
      <w:r>
        <w:t>The Components of Emotions</w:t>
      </w:r>
    </w:p>
    <w:p w:rsidR="00812CED" w:rsidRDefault="00812CED" w:rsidP="00812CED">
      <w:pPr>
        <w:pStyle w:val="ListParagraph"/>
        <w:numPr>
          <w:ilvl w:val="0"/>
          <w:numId w:val="2"/>
        </w:numPr>
      </w:pPr>
      <w:r>
        <w:t>Emotion – An identifyable ________________ state.</w:t>
      </w:r>
    </w:p>
    <w:p w:rsidR="00812CED" w:rsidRDefault="00812CED" w:rsidP="00812CED">
      <w:pPr>
        <w:pStyle w:val="ListParagraph"/>
        <w:numPr>
          <w:ilvl w:val="0"/>
          <w:numId w:val="2"/>
        </w:numPr>
      </w:pPr>
      <w:r>
        <w:t>Emotions can be __________________________.</w:t>
      </w:r>
    </w:p>
    <w:p w:rsidR="00812CED" w:rsidRDefault="00812CED" w:rsidP="00812CED">
      <w:pPr>
        <w:pStyle w:val="ListParagraph"/>
        <w:numPr>
          <w:ilvl w:val="1"/>
          <w:numId w:val="2"/>
        </w:numPr>
      </w:pPr>
      <w:r>
        <w:t xml:space="preserve">As a result, psychologists study emoutions using three components . . . </w:t>
      </w:r>
    </w:p>
    <w:p w:rsidR="00812CED" w:rsidRDefault="00812CED" w:rsidP="00812CED">
      <w:pPr>
        <w:pStyle w:val="ListParagraph"/>
        <w:numPr>
          <w:ilvl w:val="2"/>
          <w:numId w:val="2"/>
        </w:numPr>
      </w:pPr>
      <w:r>
        <w:t xml:space="preserve"> </w:t>
      </w:r>
    </w:p>
    <w:p w:rsidR="00812CED" w:rsidRDefault="00812CED" w:rsidP="00812CED">
      <w:pPr>
        <w:pStyle w:val="ListParagraph"/>
        <w:numPr>
          <w:ilvl w:val="2"/>
          <w:numId w:val="2"/>
        </w:numPr>
      </w:pPr>
      <w:r>
        <w:t xml:space="preserve"> </w:t>
      </w:r>
    </w:p>
    <w:p w:rsidR="00812CED" w:rsidRDefault="00812CED" w:rsidP="00812CED">
      <w:pPr>
        <w:pStyle w:val="ListParagraph"/>
        <w:numPr>
          <w:ilvl w:val="2"/>
          <w:numId w:val="2"/>
        </w:numPr>
      </w:pPr>
      <w:r>
        <w:t xml:space="preserve"> </w:t>
      </w:r>
    </w:p>
    <w:p w:rsidR="00812CED" w:rsidRDefault="00812CED" w:rsidP="00812CED">
      <w:r>
        <w:t>Theories of Emotion</w:t>
      </w:r>
    </w:p>
    <w:p w:rsidR="00812CED" w:rsidRDefault="00812CED" w:rsidP="00812CED">
      <w:pPr>
        <w:pStyle w:val="ListParagraph"/>
        <w:numPr>
          <w:ilvl w:val="0"/>
          <w:numId w:val="3"/>
        </w:numPr>
      </w:pPr>
      <w:r>
        <w:t>James-Lange Theory</w:t>
      </w:r>
    </w:p>
    <w:p w:rsidR="00812CED" w:rsidRDefault="00812CED" w:rsidP="00812CED">
      <w:pPr>
        <w:pStyle w:val="ListParagraph"/>
        <w:numPr>
          <w:ilvl w:val="1"/>
          <w:numId w:val="3"/>
        </w:numPr>
      </w:pPr>
      <w:r>
        <w:t>The sequence of events is exacltly the ______________ of what subjective experience tells us.</w:t>
      </w:r>
    </w:p>
    <w:p w:rsidR="00812CED" w:rsidRDefault="00812CED" w:rsidP="00812CED">
      <w:pPr>
        <w:pStyle w:val="ListParagraph"/>
        <w:numPr>
          <w:ilvl w:val="1"/>
          <w:numId w:val="3"/>
        </w:numPr>
      </w:pPr>
      <w:r>
        <w:t>Only after an event causes ______________ arousal and a _________________ response does the individual perceive the physical response as an emotion.</w:t>
      </w:r>
    </w:p>
    <w:p w:rsidR="00812CED" w:rsidRDefault="00812CED" w:rsidP="00812CED">
      <w:pPr>
        <w:pStyle w:val="ListParagraph"/>
        <w:numPr>
          <w:ilvl w:val="1"/>
          <w:numId w:val="3"/>
        </w:numPr>
      </w:pPr>
      <w:r>
        <w:t>For example:  When you say something stupid, you eventually blush.  After you blush, you realize you are embarrassed.</w:t>
      </w:r>
    </w:p>
    <w:p w:rsidR="00812CED" w:rsidRDefault="00812CED" w:rsidP="00812CED">
      <w:pPr>
        <w:pStyle w:val="ListParagraph"/>
        <w:numPr>
          <w:ilvl w:val="1"/>
          <w:numId w:val="3"/>
        </w:numPr>
      </w:pPr>
      <w:r>
        <w:t>Problem:  If physical arousal causes emotions, there would have to be specific _____________________ associated with each emotion.  Othewise you wouldn’t know if you were sad, embarrassed, frightened, or happy.</w:t>
      </w:r>
    </w:p>
    <w:p w:rsidR="00812CED" w:rsidRDefault="00812CED" w:rsidP="00812CED">
      <w:pPr>
        <w:pStyle w:val="ListParagraph"/>
      </w:pPr>
      <w:r>
        <w:t xml:space="preserve"> </w:t>
      </w:r>
    </w:p>
    <w:p w:rsidR="00812CED" w:rsidRDefault="00812CED" w:rsidP="00812CED">
      <w:pPr>
        <w:pStyle w:val="ListParagraph"/>
        <w:numPr>
          <w:ilvl w:val="0"/>
          <w:numId w:val="3"/>
        </w:numPr>
      </w:pPr>
      <w:r>
        <w:t>The Cannon-Bard Theory</w:t>
      </w:r>
    </w:p>
    <w:p w:rsidR="00812CED" w:rsidRDefault="00812CED" w:rsidP="00812CED">
      <w:pPr>
        <w:pStyle w:val="ListParagraph"/>
        <w:numPr>
          <w:ilvl w:val="1"/>
          <w:numId w:val="3"/>
        </w:numPr>
      </w:pPr>
      <w:r>
        <w:t xml:space="preserve">Walter Cannon focussed on the ____________- or - _______________ response and the concept of homeostasis.  </w:t>
      </w:r>
    </w:p>
    <w:p w:rsidR="00812CED" w:rsidRDefault="00812CED" w:rsidP="00812CED">
      <w:pPr>
        <w:pStyle w:val="ListParagraph"/>
        <w:numPr>
          <w:ilvl w:val="1"/>
          <w:numId w:val="3"/>
        </w:numPr>
      </w:pPr>
      <w:r>
        <w:t>Bodily changes are not ________________ enough to inform us of our emotions.</w:t>
      </w:r>
    </w:p>
    <w:p w:rsidR="00812CED" w:rsidRDefault="00812CED" w:rsidP="00812CED">
      <w:pPr>
        <w:pStyle w:val="ListParagraph"/>
        <w:numPr>
          <w:ilvl w:val="1"/>
          <w:numId w:val="3"/>
        </w:numPr>
      </w:pPr>
      <w:r>
        <w:t>Cannon says that once you come into contact with emotion-provoking stimuli, feelings of emotion and physiological arousal occur at ___________________________.</w:t>
      </w:r>
    </w:p>
    <w:p w:rsidR="00812CED" w:rsidRDefault="00812CED" w:rsidP="00812CED">
      <w:pPr>
        <w:pStyle w:val="ListParagraph"/>
        <w:ind w:left="1440"/>
      </w:pPr>
    </w:p>
    <w:p w:rsidR="00812CED" w:rsidRDefault="00812CED" w:rsidP="00812CED">
      <w:pPr>
        <w:pStyle w:val="ListParagraph"/>
        <w:ind w:left="1440"/>
      </w:pPr>
    </w:p>
    <w:p w:rsidR="00812CED" w:rsidRDefault="00812CED" w:rsidP="00812CED">
      <w:pPr>
        <w:pStyle w:val="ListParagraph"/>
        <w:ind w:left="1440"/>
      </w:pPr>
    </w:p>
    <w:p w:rsidR="00812CED" w:rsidRDefault="00812CED" w:rsidP="00812CED">
      <w:pPr>
        <w:pStyle w:val="ListParagraph"/>
        <w:numPr>
          <w:ilvl w:val="0"/>
          <w:numId w:val="3"/>
        </w:numPr>
      </w:pPr>
      <w:r>
        <w:lastRenderedPageBreak/>
        <w:t>The schachter-Singer Theory</w:t>
      </w:r>
    </w:p>
    <w:p w:rsidR="00812CED" w:rsidRDefault="00812CED" w:rsidP="00812CED">
      <w:pPr>
        <w:pStyle w:val="ListParagraph"/>
        <w:numPr>
          <w:ilvl w:val="1"/>
          <w:numId w:val="3"/>
        </w:numPr>
      </w:pPr>
      <w:r>
        <w:t>An event causes physiologic al arousal.  You must the be able to _________________ a reason for the arousal in order to label the emotion.</w:t>
      </w:r>
    </w:p>
    <w:p w:rsidR="00812CED" w:rsidRDefault="00812CED" w:rsidP="00812CED">
      <w:pPr>
        <w:pStyle w:val="ListParagraph"/>
        <w:numPr>
          <w:ilvl w:val="0"/>
          <w:numId w:val="3"/>
        </w:numPr>
      </w:pPr>
      <w:r>
        <w:t>Lazarus Theory</w:t>
      </w:r>
    </w:p>
    <w:p w:rsidR="00812CED" w:rsidRDefault="00812CED" w:rsidP="00812CED">
      <w:pPr>
        <w:pStyle w:val="ListParagraph"/>
        <w:numPr>
          <w:ilvl w:val="1"/>
          <w:numId w:val="3"/>
        </w:numPr>
      </w:pPr>
      <w:r>
        <w:t>An ___________________ occurs, a _______________ appraisal is made, and then the emotion and physiological arousal follow.</w:t>
      </w:r>
    </w:p>
    <w:p w:rsidR="00812CED" w:rsidRDefault="00812CED" w:rsidP="00812CED">
      <w:pPr>
        <w:pStyle w:val="ListParagraph"/>
        <w:numPr>
          <w:ilvl w:val="1"/>
          <w:numId w:val="3"/>
        </w:numPr>
      </w:pPr>
      <w:r>
        <w:t>Problem:  Some emotional reactions occur too ___________________ in order to make a cognitive appraisal.</w:t>
      </w:r>
    </w:p>
    <w:p w:rsidR="00812CED" w:rsidRDefault="00812CED" w:rsidP="00812CED">
      <w:pPr>
        <w:pStyle w:val="ListParagraph"/>
        <w:ind w:left="1440"/>
      </w:pPr>
    </w:p>
    <w:sectPr w:rsidR="00812CED" w:rsidSect="00877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16A46"/>
    <w:multiLevelType w:val="hybridMultilevel"/>
    <w:tmpl w:val="A6688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22AA4"/>
    <w:multiLevelType w:val="hybridMultilevel"/>
    <w:tmpl w:val="6B5AE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C4B2B"/>
    <w:multiLevelType w:val="hybridMultilevel"/>
    <w:tmpl w:val="2DD23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12CED"/>
    <w:rsid w:val="00812CED"/>
    <w:rsid w:val="0087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C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271</Words>
  <Characters>1546</Characters>
  <Application>Microsoft Office Word</Application>
  <DocSecurity>0</DocSecurity>
  <Lines>12</Lines>
  <Paragraphs>3</Paragraphs>
  <ScaleCrop>false</ScaleCrop>
  <Company>CEG140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millerje</dc:creator>
  <cp:keywords/>
  <dc:description/>
  <cp:lastModifiedBy>millerje</cp:lastModifiedBy>
  <cp:revision>1</cp:revision>
  <dcterms:created xsi:type="dcterms:W3CDTF">2009-11-12T15:53:00Z</dcterms:created>
  <dcterms:modified xsi:type="dcterms:W3CDTF">2009-11-12T16:06:00Z</dcterms:modified>
</cp:coreProperties>
</file>