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AE" w:rsidRPr="00C2752D" w:rsidRDefault="00C2752D" w:rsidP="00C2752D">
      <w:pPr>
        <w:jc w:val="center"/>
        <w:rPr>
          <w:b/>
          <w:sz w:val="40"/>
          <w:szCs w:val="40"/>
        </w:rPr>
      </w:pPr>
      <w:r w:rsidRPr="00C2752D">
        <w:rPr>
          <w:b/>
          <w:sz w:val="40"/>
          <w:szCs w:val="40"/>
        </w:rPr>
        <w:t>Africa – True/False Questions</w:t>
      </w:r>
    </w:p>
    <w:p w:rsidR="00C2752D" w:rsidRPr="00C2752D" w:rsidRDefault="00C2752D" w:rsidP="00C2752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2752D">
        <w:rPr>
          <w:sz w:val="28"/>
          <w:szCs w:val="28"/>
        </w:rPr>
        <w:t>___ Much of Africa consists of a rainforest.</w:t>
      </w:r>
    </w:p>
    <w:p w:rsidR="00C2752D" w:rsidRPr="00C2752D" w:rsidRDefault="00C2752D" w:rsidP="00C2752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2752D">
        <w:rPr>
          <w:sz w:val="28"/>
          <w:szCs w:val="28"/>
        </w:rPr>
        <w:t>___ All Africans are “black.”</w:t>
      </w:r>
    </w:p>
    <w:p w:rsidR="00C2752D" w:rsidRPr="00C2752D" w:rsidRDefault="00C2752D" w:rsidP="00C2752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2752D">
        <w:rPr>
          <w:sz w:val="28"/>
          <w:szCs w:val="28"/>
        </w:rPr>
        <w:t>___ Most African nations are governed by white regimes.</w:t>
      </w:r>
    </w:p>
    <w:p w:rsidR="00C2752D" w:rsidRPr="00C2752D" w:rsidRDefault="00C2752D" w:rsidP="00C2752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2752D">
        <w:rPr>
          <w:sz w:val="28"/>
          <w:szCs w:val="28"/>
        </w:rPr>
        <w:t>___ Africa has an abundance of mineral wealth.</w:t>
      </w:r>
    </w:p>
    <w:p w:rsidR="00C2752D" w:rsidRPr="00C2752D" w:rsidRDefault="00C2752D" w:rsidP="00C2752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2752D">
        <w:rPr>
          <w:sz w:val="28"/>
          <w:szCs w:val="28"/>
        </w:rPr>
        <w:t>___ Africa is a country with Nelson Mandela as president.</w:t>
      </w:r>
    </w:p>
    <w:p w:rsidR="00C2752D" w:rsidRPr="00C2752D" w:rsidRDefault="00C2752D" w:rsidP="00C2752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2752D">
        <w:rPr>
          <w:sz w:val="28"/>
          <w:szCs w:val="28"/>
        </w:rPr>
        <w:t>___ Africa is the same size as the continental United States.</w:t>
      </w:r>
    </w:p>
    <w:p w:rsidR="00C2752D" w:rsidRPr="00C2752D" w:rsidRDefault="00C2752D" w:rsidP="00C2752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2752D">
        <w:rPr>
          <w:sz w:val="28"/>
          <w:szCs w:val="28"/>
        </w:rPr>
        <w:t>___ Most African men tend to marry more than one wife.</w:t>
      </w:r>
    </w:p>
    <w:p w:rsidR="00C2752D" w:rsidRPr="00C2752D" w:rsidRDefault="00C2752D" w:rsidP="00C2752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2752D">
        <w:rPr>
          <w:sz w:val="28"/>
          <w:szCs w:val="28"/>
        </w:rPr>
        <w:t>___ African political and economic affairs have little interest to the rest of the world.</w:t>
      </w:r>
    </w:p>
    <w:p w:rsidR="00C2752D" w:rsidRPr="00C2752D" w:rsidRDefault="00C2752D" w:rsidP="00C2752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2752D">
        <w:rPr>
          <w:sz w:val="28"/>
          <w:szCs w:val="28"/>
        </w:rPr>
        <w:t>___ Drums are the primary form of communication in Africa.</w:t>
      </w:r>
    </w:p>
    <w:p w:rsidR="00C2752D" w:rsidRPr="00C2752D" w:rsidRDefault="00C2752D" w:rsidP="00C2752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2752D">
        <w:rPr>
          <w:sz w:val="28"/>
          <w:szCs w:val="28"/>
        </w:rPr>
        <w:t>___ Most Africans speak several languages.</w:t>
      </w:r>
    </w:p>
    <w:sectPr w:rsidR="00C2752D" w:rsidRPr="00C2752D" w:rsidSect="0098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25719"/>
    <w:multiLevelType w:val="hybridMultilevel"/>
    <w:tmpl w:val="B7560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52D"/>
    <w:rsid w:val="00984A76"/>
    <w:rsid w:val="00C2752D"/>
    <w:rsid w:val="00E55357"/>
    <w:rsid w:val="00F3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>ceg140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2010-09-15T13:46:00Z</dcterms:created>
  <dcterms:modified xsi:type="dcterms:W3CDTF">2010-09-15T13:51:00Z</dcterms:modified>
</cp:coreProperties>
</file>